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>Інформація про результати добору на зайняття вакантної посади державної служби категорії «В» в апарату Дніпровського апеляційного суду, проведеному відповідно до наказу від 22 червня 2020 року № 45.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tbl>
      <w:tblPr>
        <w:tblStyle w:val="a5"/>
        <w:tblW w:w="94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6"/>
        <w:gridCol w:w="2717"/>
        <w:gridCol w:w="4820"/>
      </w:tblGrid>
      <w:tr>
        <w:trPr/>
        <w:tc>
          <w:tcPr>
            <w:tcW w:w="19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              по-батькові</w:t>
            </w:r>
          </w:p>
        </w:tc>
        <w:tc>
          <w:tcPr>
            <w:tcW w:w="27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Найменування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посади</w:t>
            </w:r>
          </w:p>
        </w:tc>
        <w:tc>
          <w:tcPr>
            <w:tcW w:w="48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Строковість укладення контракту</w:t>
            </w:r>
          </w:p>
        </w:tc>
      </w:tr>
      <w:tr>
        <w:trPr/>
        <w:tc>
          <w:tcPr>
            <w:tcW w:w="19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  <w:t xml:space="preserve">Заворотний </w:t>
            </w:r>
          </w:p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  <w:t>Кирило</w:t>
            </w:r>
          </w:p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  <w:t>Ярославович</w:t>
            </w:r>
          </w:p>
        </w:tc>
        <w:tc>
          <w:tcPr>
            <w:tcW w:w="27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color w:val="00000A"/>
                <w:shd w:fill="FFFFFF" w:val="clear"/>
              </w:rPr>
              <w:t xml:space="preserve">Секретар судового засідання відділу забезпечення судового процесу судової палати з розгляду цивільних справ Дніпровського апеляційного суду, посада державної служби категорії «В» </w:t>
            </w:r>
          </w:p>
        </w:tc>
        <w:tc>
          <w:tcPr>
            <w:tcW w:w="48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color w:val="000000"/>
                <w:highlight w:val="white"/>
                <w:lang w:val="uk-UA" w:eastAsia="en-US"/>
              </w:rPr>
            </w:pPr>
            <w:r>
              <w:rPr>
                <w:bCs/>
                <w:color w:val="000000"/>
                <w:shd w:fill="FFFFFF" w:val="clear"/>
                <w:lang w:val="uk-UA" w:eastAsia="en-US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>
              <w:rPr>
                <w:bCs/>
                <w:color w:val="000000"/>
                <w:shd w:fill="FFFFFF" w:val="clear"/>
                <w:lang w:val="en-US" w:eastAsia="en-US"/>
              </w:rPr>
              <w:t>COVID</w:t>
            </w:r>
            <w:r>
              <w:rPr>
                <w:bCs/>
                <w:color w:val="000000"/>
                <w:shd w:fill="FFFFFF" w:val="clear"/>
                <w:lang w:val="uk-UA" w:eastAsia="en-US"/>
              </w:rPr>
              <w:t xml:space="preserve">-19, спричиненої коронавірусом </w:t>
            </w:r>
            <w:r>
              <w:rPr>
                <w:bCs/>
                <w:color w:val="000000"/>
                <w:shd w:fill="FFFFFF" w:val="clear"/>
                <w:lang w:val="en-US" w:eastAsia="en-US"/>
              </w:rPr>
              <w:t>SARS</w:t>
            </w:r>
            <w:r>
              <w:rPr>
                <w:bCs/>
                <w:color w:val="000000"/>
                <w:shd w:fill="FFFFFF" w:val="clear"/>
                <w:lang w:val="uk-UA" w:eastAsia="en-US"/>
              </w:rPr>
              <w:t>-</w:t>
            </w:r>
            <w:r>
              <w:rPr>
                <w:bCs/>
                <w:color w:val="000000"/>
                <w:shd w:fill="FFFFFF" w:val="clear"/>
                <w:lang w:val="en-US" w:eastAsia="en-US"/>
              </w:rPr>
              <w:t>CoV</w:t>
            </w:r>
            <w:r>
              <w:rPr>
                <w:bCs/>
                <w:color w:val="000000"/>
                <w:shd w:fill="FFFFFF" w:val="clear"/>
                <w:lang w:val="uk-UA" w:eastAsia="en-US"/>
              </w:rPr>
              <w:t xml:space="preserve">-2, </w:t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  <w:highlight w:val="white"/>
                <w:lang w:val="uk-UA" w:eastAsia="en-US"/>
              </w:rPr>
            </w:pPr>
            <w:r>
              <w:rPr>
                <w:bCs/>
                <w:color w:val="000000"/>
                <w:shd w:fill="FFFFFF" w:val="clear"/>
                <w:lang w:val="uk-UA" w:eastAsia="en-US"/>
              </w:rPr>
              <w:t>та до дня визначення керівником переможця за результатами конкурсного відбору відповідно</w:t>
            </w:r>
          </w:p>
          <w:p>
            <w:pPr>
              <w:pStyle w:val="Normal"/>
              <w:spacing w:lineRule="auto" w:line="240" w:before="0" w:after="0"/>
              <w:rPr>
                <w:lang w:val="uk-UA" w:eastAsia="en-US"/>
              </w:rPr>
            </w:pPr>
            <w:r>
              <w:rPr>
                <w:bCs/>
                <w:color w:val="000000"/>
                <w:shd w:fill="FFFFFF" w:val="clear"/>
                <w:lang w:val="uk-UA" w:eastAsia="en-US"/>
              </w:rPr>
              <w:t xml:space="preserve">до законодавства. 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0" w:name="_GoBack"/>
            <w:bookmarkStart w:id="1" w:name="_GoBack"/>
            <w:bookmarkEnd w:id="1"/>
            <w:r>
              <w:rPr/>
            </w:r>
          </w:p>
        </w:tc>
      </w:tr>
      <w:tr>
        <w:trPr/>
        <w:tc>
          <w:tcPr>
            <w:tcW w:w="19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  <w:t xml:space="preserve">Кравченко </w:t>
            </w:r>
          </w:p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  <w:t>Руслан</w:t>
            </w:r>
          </w:p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  <w:t>Вадимович</w:t>
            </w:r>
          </w:p>
        </w:tc>
        <w:tc>
          <w:tcPr>
            <w:tcW w:w="27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color w:val="00000A"/>
                <w:shd w:fill="FFFFFF" w:val="clear"/>
              </w:rPr>
              <w:t xml:space="preserve">Секретар судового засідання відділу забезпечення судового процесу судової палати з розгляду цивільних справ Дніпровського апеляційного суду, посада державної служби категорії «В» </w:t>
            </w:r>
          </w:p>
        </w:tc>
        <w:tc>
          <w:tcPr>
            <w:tcW w:w="48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color w:val="000000"/>
                <w:highlight w:val="white"/>
                <w:lang w:val="uk-UA" w:eastAsia="en-US"/>
              </w:rPr>
            </w:pPr>
            <w:r>
              <w:rPr>
                <w:bCs/>
                <w:color w:val="000000"/>
                <w:shd w:fill="FFFFFF" w:val="clear"/>
                <w:lang w:val="uk-UA" w:eastAsia="en-US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>
              <w:rPr>
                <w:bCs/>
                <w:color w:val="000000"/>
                <w:shd w:fill="FFFFFF" w:val="clear"/>
                <w:lang w:val="en-US" w:eastAsia="en-US"/>
              </w:rPr>
              <w:t>COVID</w:t>
            </w:r>
            <w:r>
              <w:rPr>
                <w:bCs/>
                <w:color w:val="000000"/>
                <w:shd w:fill="FFFFFF" w:val="clear"/>
                <w:lang w:val="uk-UA" w:eastAsia="en-US"/>
              </w:rPr>
              <w:t xml:space="preserve">-19, спричиненої коронавірусом </w:t>
            </w:r>
            <w:r>
              <w:rPr>
                <w:bCs/>
                <w:color w:val="000000"/>
                <w:shd w:fill="FFFFFF" w:val="clear"/>
                <w:lang w:val="en-US" w:eastAsia="en-US"/>
              </w:rPr>
              <w:t>SARS</w:t>
            </w:r>
            <w:r>
              <w:rPr>
                <w:bCs/>
                <w:color w:val="000000"/>
                <w:shd w:fill="FFFFFF" w:val="clear"/>
                <w:lang w:val="uk-UA" w:eastAsia="en-US"/>
              </w:rPr>
              <w:t>-</w:t>
            </w:r>
            <w:r>
              <w:rPr>
                <w:bCs/>
                <w:color w:val="000000"/>
                <w:shd w:fill="FFFFFF" w:val="clear"/>
                <w:lang w:val="en-US" w:eastAsia="en-US"/>
              </w:rPr>
              <w:t>CoV</w:t>
            </w:r>
            <w:r>
              <w:rPr>
                <w:bCs/>
                <w:color w:val="000000"/>
                <w:shd w:fill="FFFFFF" w:val="clear"/>
                <w:lang w:val="uk-UA" w:eastAsia="en-US"/>
              </w:rPr>
              <w:t xml:space="preserve">-2, </w:t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  <w:highlight w:val="white"/>
                <w:lang w:val="uk-UA" w:eastAsia="en-US"/>
              </w:rPr>
            </w:pPr>
            <w:r>
              <w:rPr>
                <w:bCs/>
                <w:color w:val="000000"/>
                <w:shd w:fill="FFFFFF" w:val="clear"/>
                <w:lang w:val="uk-UA" w:eastAsia="en-US"/>
              </w:rPr>
              <w:t>та до дня визначення керівником переможця за результатами конкурсного відбору відповідно</w:t>
            </w:r>
          </w:p>
          <w:p>
            <w:pPr>
              <w:pStyle w:val="Normal"/>
              <w:spacing w:lineRule="auto" w:line="240" w:before="0" w:after="0"/>
              <w:rPr>
                <w:lang w:val="uk-UA" w:eastAsia="en-US"/>
              </w:rPr>
            </w:pPr>
            <w:r>
              <w:rPr>
                <w:bCs/>
                <w:color w:val="000000"/>
                <w:shd w:fill="FFFFFF" w:val="clear"/>
                <w:lang w:val="uk-UA" w:eastAsia="en-US"/>
              </w:rPr>
              <w:t xml:space="preserve">до законодавства.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615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paragraph" w:styleId="1">
    <w:name w:val="Heading 1"/>
    <w:basedOn w:val="Normal"/>
    <w:link w:val="10"/>
    <w:qFormat/>
    <w:rsid w:val="0083615d"/>
    <w:pPr>
      <w:keepNext w:val="true"/>
      <w:tabs>
        <w:tab w:val="left" w:pos="3270" w:leader="none"/>
      </w:tabs>
      <w:suppressAutoHyphens w:val="true"/>
      <w:ind w:left="3270" w:hanging="3270"/>
      <w:jc w:val="center"/>
      <w:outlineLvl w:val="0"/>
    </w:pPr>
    <w:rPr>
      <w:b/>
      <w:color w:val="00000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3615d"/>
    <w:rPr>
      <w:rFonts w:ascii="Times New Roman" w:hAnsi="Times New Roman" w:eastAsia="Times New Roman" w:cs="Times New Roman"/>
      <w:b/>
      <w:color w:val="000000"/>
      <w:sz w:val="28"/>
      <w:szCs w:val="20"/>
      <w:lang w:eastAsia="ru-RU"/>
    </w:rPr>
  </w:style>
  <w:style w:type="character" w:styleId="Style13" w:customStyle="1">
    <w:name w:val="Текст у виносці Знак"/>
    <w:basedOn w:val="DefaultParagraphFont"/>
    <w:link w:val="a3"/>
    <w:uiPriority w:val="99"/>
    <w:semiHidden/>
    <w:qFormat/>
    <w:rsid w:val="0083615d"/>
    <w:rPr>
      <w:rFonts w:ascii="Tahoma" w:hAnsi="Tahoma" w:eastAsia="Times New Roman" w:cs="Tahoma"/>
      <w:sz w:val="16"/>
      <w:szCs w:val="16"/>
      <w:lang w:eastAsia="ru-RU"/>
    </w:rPr>
  </w:style>
  <w:style w:type="character" w:styleId="Style14">
    <w:name w:val="Гіперпосилання"/>
    <w:basedOn w:val="DefaultParagraphFont"/>
    <w:rsid w:val="00ac636f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3615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a155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Application>LibreOffice/5.4.2.2$Windows_X86_64 LibreOffice_project/22b09f6418e8c2d508a9eaf86b2399209b0990f4</Application>
  <Pages>1</Pages>
  <Words>154</Words>
  <Characters>1146</Characters>
  <CharactersWithSpaces>1304</CharactersWithSpaces>
  <Paragraphs>19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2015-02-16T10:08:00Z</dcterms:created>
  <dc:creator>lantuh</dc:creator>
  <dc:description/>
  <dc:language>uk-UA</dc:language>
  <cp:lastModifiedBy/>
  <cp:lastPrinted>2017-08-14T08:56:00Z</cp:lastPrinted>
  <dcterms:modified xsi:type="dcterms:W3CDTF">2020-07-22T16:02:46Z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